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A" w:rsidRPr="006F4E41" w:rsidRDefault="0064096A" w:rsidP="005968E3">
      <w:pPr>
        <w:jc w:val="center"/>
        <w:rPr>
          <w:b/>
          <w:bCs/>
        </w:rPr>
      </w:pPr>
      <w:r w:rsidRPr="006F4E41">
        <w:rPr>
          <w:b/>
          <w:bCs/>
        </w:rPr>
        <w:t xml:space="preserve">Verbale del </w:t>
      </w:r>
      <w:r w:rsidR="00985522">
        <w:rPr>
          <w:b/>
          <w:bCs/>
        </w:rPr>
        <w:t xml:space="preserve">Consiglio di Intersezione N.  5 </w:t>
      </w:r>
      <w:r w:rsidRPr="006F4E41">
        <w:rPr>
          <w:b/>
          <w:bCs/>
        </w:rPr>
        <w:t xml:space="preserve"> del </w:t>
      </w:r>
      <w:r w:rsidR="00430473">
        <w:rPr>
          <w:b/>
          <w:bCs/>
        </w:rPr>
        <w:t xml:space="preserve"> </w:t>
      </w:r>
      <w:r w:rsidR="005554E3">
        <w:rPr>
          <w:b/>
          <w:bCs/>
        </w:rPr>
        <w:t>29</w:t>
      </w:r>
      <w:r w:rsidRPr="006F4E41">
        <w:rPr>
          <w:b/>
          <w:bCs/>
        </w:rPr>
        <w:t>/</w:t>
      </w:r>
      <w:r w:rsidR="005554E3">
        <w:rPr>
          <w:b/>
          <w:bCs/>
        </w:rPr>
        <w:t>06</w:t>
      </w:r>
      <w:r w:rsidR="007F7011">
        <w:rPr>
          <w:b/>
          <w:bCs/>
        </w:rPr>
        <w:t>/2018</w:t>
      </w:r>
    </w:p>
    <w:p w:rsidR="0064096A" w:rsidRDefault="0064096A" w:rsidP="0064096A"/>
    <w:p w:rsidR="0064096A" w:rsidRDefault="0064096A" w:rsidP="0064096A"/>
    <w:p w:rsidR="0064096A" w:rsidRPr="006710AB" w:rsidRDefault="0064096A" w:rsidP="005968E3">
      <w:pPr>
        <w:jc w:val="both"/>
      </w:pPr>
      <w:r w:rsidRPr="006710AB">
        <w:t>Il giorno</w:t>
      </w:r>
      <w:r w:rsidR="007F7011">
        <w:t xml:space="preserve">  </w:t>
      </w:r>
      <w:r w:rsidR="005554E3">
        <w:t xml:space="preserve">29 giugno </w:t>
      </w:r>
      <w:r w:rsidRPr="006710AB">
        <w:t>dell’anno duemila</w:t>
      </w:r>
      <w:r w:rsidR="007F7011">
        <w:t>diciotto</w:t>
      </w:r>
      <w:r w:rsidR="009F2A51">
        <w:t xml:space="preserve"> </w:t>
      </w:r>
      <w:r>
        <w:t xml:space="preserve"> alle ore </w:t>
      </w:r>
      <w:r w:rsidR="005554E3">
        <w:t xml:space="preserve">11:00 </w:t>
      </w:r>
      <w:r>
        <w:t>si è riunito nell’aula n.___</w:t>
      </w:r>
      <w:r w:rsidRPr="006710AB">
        <w:t xml:space="preserve"> del</w:t>
      </w:r>
      <w:r>
        <w:t xml:space="preserve"> </w:t>
      </w:r>
      <w:r w:rsidR="009F2A51">
        <w:t>I.C</w:t>
      </w:r>
      <w:r>
        <w:t>. “Sauro</w:t>
      </w:r>
      <w:r w:rsidR="009F2A51">
        <w:t>-Giovani XXIII</w:t>
      </w:r>
      <w:r>
        <w:t xml:space="preserve">” di Catania – Via </w:t>
      </w:r>
      <w:r w:rsidR="009F2A51">
        <w:t xml:space="preserve">T. Tasso, </w:t>
      </w:r>
      <w:r w:rsidR="005554E3">
        <w:t>3</w:t>
      </w:r>
      <w:r w:rsidR="009F2A51">
        <w:t xml:space="preserve"> </w:t>
      </w:r>
      <w:r>
        <w:t xml:space="preserve"> </w:t>
      </w:r>
      <w:r w:rsidRPr="006710AB">
        <w:t>il Consiglio di</w:t>
      </w:r>
      <w:r>
        <w:t xml:space="preserve"> Intersezione della </w:t>
      </w:r>
      <w:r w:rsidRPr="006710AB">
        <w:t xml:space="preserve"> </w:t>
      </w:r>
      <w:r>
        <w:t xml:space="preserve"> Scuola </w:t>
      </w:r>
      <w:r w:rsidR="00985522">
        <w:t>dell’</w:t>
      </w:r>
      <w:r>
        <w:t>Infanzia</w:t>
      </w:r>
      <w:r w:rsidRPr="006710AB">
        <w:t>, per discutere il seguente O.d.G.:</w:t>
      </w:r>
    </w:p>
    <w:p w:rsidR="0064096A" w:rsidRDefault="0064096A" w:rsidP="0064096A">
      <w:pPr>
        <w:ind w:left="360"/>
        <w:jc w:val="both"/>
      </w:pPr>
    </w:p>
    <w:p w:rsidR="0064096A" w:rsidRDefault="005554E3" w:rsidP="005554E3">
      <w:pPr>
        <w:pStyle w:val="Paragrafoelenco"/>
        <w:numPr>
          <w:ilvl w:val="0"/>
          <w:numId w:val="9"/>
        </w:numPr>
        <w:jc w:val="both"/>
      </w:pPr>
      <w:r>
        <w:t>Verifica finale</w:t>
      </w:r>
    </w:p>
    <w:p w:rsidR="005554E3" w:rsidRDefault="005554E3" w:rsidP="005554E3">
      <w:pPr>
        <w:pStyle w:val="Paragrafoelenco"/>
        <w:jc w:val="both"/>
      </w:pPr>
    </w:p>
    <w:p w:rsidR="0064096A" w:rsidRDefault="005554E3" w:rsidP="0064096A">
      <w:pPr>
        <w:jc w:val="both"/>
      </w:pPr>
      <w:r>
        <w:t xml:space="preserve">Presiede la seduta l’insegnante _______________, delegato dal </w:t>
      </w:r>
      <w:r w:rsidR="0064096A">
        <w:t xml:space="preserve">Dirigente Scolastico prof.ssa Francesca Condorelli, funge da segretario verbalizzante l’ins. _______________. Risultano presenti i seguenti docenti: _______________. Risultano assenti i seguenti docenti: ______________ . </w:t>
      </w:r>
    </w:p>
    <w:p w:rsidR="005554E3" w:rsidRDefault="005554E3" w:rsidP="0064096A">
      <w:pPr>
        <w:jc w:val="both"/>
      </w:pPr>
    </w:p>
    <w:p w:rsidR="0064096A" w:rsidRDefault="005554E3" w:rsidP="0064096A">
      <w:pPr>
        <w:jc w:val="both"/>
      </w:pPr>
      <w:r>
        <w:t xml:space="preserve">Il Presidente, </w:t>
      </w:r>
      <w:r w:rsidR="00D958DE">
        <w:t>accertata la validità della seduta, dà inizio ai lavori</w:t>
      </w:r>
      <w:r w:rsidR="0064096A">
        <w:t>.</w:t>
      </w:r>
    </w:p>
    <w:p w:rsidR="0064096A" w:rsidRDefault="0064096A" w:rsidP="0064096A">
      <w:pPr>
        <w:jc w:val="both"/>
      </w:pPr>
    </w:p>
    <w:p w:rsidR="0064096A" w:rsidRDefault="0064096A" w:rsidP="0064096A">
      <w:pPr>
        <w:jc w:val="both"/>
        <w:rPr>
          <w:b/>
          <w:bCs/>
          <w:u w:val="single"/>
        </w:rPr>
      </w:pPr>
      <w:r w:rsidRPr="00562449">
        <w:rPr>
          <w:b/>
          <w:bCs/>
          <w:u w:val="single"/>
        </w:rPr>
        <w:t>Primo punto all’</w:t>
      </w:r>
      <w:proofErr w:type="spellStart"/>
      <w:r w:rsidRPr="00562449">
        <w:rPr>
          <w:b/>
          <w:bCs/>
          <w:u w:val="single"/>
        </w:rPr>
        <w:t>O.d.G.</w:t>
      </w:r>
      <w:proofErr w:type="spellEnd"/>
    </w:p>
    <w:p w:rsidR="0064096A" w:rsidRPr="006B5202" w:rsidRDefault="0064096A" w:rsidP="006B5202">
      <w:pPr>
        <w:ind w:firstLine="708"/>
        <w:jc w:val="both"/>
      </w:pPr>
      <w:r>
        <w:t>.</w:t>
      </w:r>
    </w:p>
    <w:p w:rsidR="003C6108" w:rsidRDefault="0064096A" w:rsidP="003C6108">
      <w:pPr>
        <w:jc w:val="both"/>
      </w:pPr>
      <w:r>
        <w:t xml:space="preserve">Il </w:t>
      </w:r>
      <w:r w:rsidR="00343271">
        <w:t>Presidente</w:t>
      </w:r>
      <w:r>
        <w:t xml:space="preserve"> richiama sinteticamente le norme che regolano </w:t>
      </w:r>
      <w:r w:rsidR="003C6108">
        <w:t>la valutazione nella scuola dell’infanzia e</w:t>
      </w:r>
      <w:r w:rsidR="00985522">
        <w:t xml:space="preserve">, </w:t>
      </w:r>
      <w:r w:rsidR="003C6108">
        <w:t>secondo le Indicazioni Nazionali per il curriculo 2012</w:t>
      </w:r>
      <w:r w:rsidR="00985522">
        <w:t>,</w:t>
      </w:r>
      <w:r w:rsidR="003C6108">
        <w:t xml:space="preserve"> vengono predisposte le griglie di valutazione delle abilità e competenze. I</w:t>
      </w:r>
      <w:r>
        <w:t xml:space="preserve"> </w:t>
      </w:r>
      <w:r w:rsidR="003C6108">
        <w:t xml:space="preserve">traguardi delle competenze deliberate dal Collegio dei Docenti riguardano lo sviluppo della competenza: </w:t>
      </w:r>
    </w:p>
    <w:p w:rsidR="003C6108" w:rsidRP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t>il sé e l’altro per i bambini di tre, quattro e cinque anni;</w:t>
      </w:r>
    </w:p>
    <w:p w:rsidR="003C6108" w:rsidRP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t>il corpo e il movimento</w:t>
      </w:r>
      <w:r w:rsidRPr="003C6108">
        <w:t xml:space="preserve"> </w:t>
      </w:r>
      <w:r>
        <w:t>per i bambini di tre, quattro e cinque anni ;</w:t>
      </w:r>
    </w:p>
    <w:p w:rsid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immagini, suono e colori</w:t>
      </w:r>
      <w:r w:rsidRPr="003C6108">
        <w:t xml:space="preserve"> </w:t>
      </w:r>
      <w:r>
        <w:t>per i bambini di tre, quattro e cinque anni</w:t>
      </w:r>
      <w:r>
        <w:rPr>
          <w:bCs/>
        </w:rPr>
        <w:t xml:space="preserve"> ;</w:t>
      </w:r>
    </w:p>
    <w:p w:rsid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i discorsi e le parole </w:t>
      </w:r>
      <w:r>
        <w:t>per i bambini di tre, quattro e cinque anni</w:t>
      </w:r>
      <w:r>
        <w:rPr>
          <w:bCs/>
        </w:rPr>
        <w:t>;</w:t>
      </w:r>
    </w:p>
    <w:p w:rsid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la conoscenza del mondo</w:t>
      </w:r>
      <w:r w:rsidRPr="003C6108">
        <w:t xml:space="preserve"> </w:t>
      </w:r>
      <w:r>
        <w:t>per i bambini di tre, quattro e cinque anni;</w:t>
      </w:r>
    </w:p>
    <w:p w:rsidR="003C6108" w:rsidRP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l’inglese per i bambini di cinque anni</w:t>
      </w:r>
    </w:p>
    <w:p w:rsidR="0064096A" w:rsidRDefault="00343271" w:rsidP="003C6108">
      <w:pPr>
        <w:jc w:val="both"/>
      </w:pPr>
      <w:r>
        <w:t>L</w:t>
      </w:r>
      <w:r w:rsidR="00712E31">
        <w:t>a valutazione</w:t>
      </w:r>
      <w:r w:rsidR="00E744AC">
        <w:t xml:space="preserve"> dei bambini</w:t>
      </w:r>
      <w:r w:rsidR="00712E31">
        <w:t xml:space="preserve"> tiene conto </w:t>
      </w:r>
      <w:r w:rsidR="00B44FEE">
        <w:t xml:space="preserve">della disabilità degli </w:t>
      </w:r>
      <w:r w:rsidR="007C7D71">
        <w:t>alunni ai sensi della L 104/92.</w:t>
      </w:r>
    </w:p>
    <w:p w:rsidR="007C7D71" w:rsidRDefault="00E744AC" w:rsidP="007A7113">
      <w:pPr>
        <w:jc w:val="both"/>
      </w:pPr>
      <w:r>
        <w:t xml:space="preserve">Il </w:t>
      </w:r>
      <w:r w:rsidR="00343271">
        <w:t>Presidente</w:t>
      </w:r>
      <w:r>
        <w:t xml:space="preserve"> e i docenti dell’Intersezione passano ad analizzare la griglia di valutazione e trascrivono le abilità e le competenze acquisite </w:t>
      </w:r>
      <w:r w:rsidR="00343271">
        <w:t>nel documento di Valutazione di ogni</w:t>
      </w:r>
      <w:r w:rsidR="007A7113">
        <w:t xml:space="preserve"> singolo alunno che si compone di:</w:t>
      </w:r>
    </w:p>
    <w:p w:rsidR="007A7113" w:rsidRDefault="007A7113" w:rsidP="007A7113">
      <w:pPr>
        <w:jc w:val="both"/>
      </w:pP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FREQUENZA SCOLASTICA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Frequenta con regolarità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Frequenta in modo saltuario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Si assenta (a volte/con frequenza) per visite specialistiche e/o per trattamenti riabilitativi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SOCIALIZZAZIONE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u w:val="single"/>
        </w:rPr>
        <w:t>Relazione con gli adulti di riferimento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Stabilisce relazioni positive con l’adulto di riferimento (accetta la guida, collabora, esegue  richieste)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Ricerca l’attenzione dell’adulto in modo appropriato o inappropriato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Ricerca (a volte/spesso/sempre) l’incoraggiamento o l’approvazione  dell’adulto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d)      Mostra un’eccessiva dipendenza dall’adulto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rStyle w:val="Enfasicorsivo"/>
          <w:u w:val="single"/>
        </w:rPr>
        <w:t>Relazione con i coetanei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Cerca di stabilire relazioni positive con i coetanei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Fatica ad accettare la presenza dei coetanei, prediligendo il piccolo gruppo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PARTECIPAZIONE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Si sforza di partecipare alle attività della sezione, ma predilige le situazioni di piccolo gruppo o il lavoro individualizzato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lastRenderedPageBreak/>
        <w:t>b)      Partecipa spontaneamente alle attività della sezione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Partecipa solo se sollecitato e se le domande-stimolo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d)      Non partecipa alle attività della classe anche se sollecitato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ORGANIZZAZIONE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u w:val="single"/>
        </w:rPr>
        <w:t>Autonomia personale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Ha il controllo sfinterico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Sa vestirsi e svestirsi (in autonomia/con aiuto)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Necessita delle continue indicazioni/sollecitazioni dell’adulto per indirizzare i comportamenti in modo funzionale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d)      Possiede una buona autonomia personale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u w:val="single"/>
        </w:rPr>
        <w:t>Autonomia nel lavoro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Esegue le attività proposte secondo le indicazioni e in autonomia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Esegue le attività solo se guidato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Si rifiuta di eseguire le attività</w:t>
      </w:r>
      <w:r w:rsidR="009445CA">
        <w:t>.</w:t>
      </w:r>
    </w:p>
    <w:p w:rsidR="009445CA" w:rsidRDefault="007C7D71" w:rsidP="009445CA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t>ATTEGGIAMENTO NEI CONFRONTI DELL’ESPERIENZA SCOLASTICA</w:t>
      </w:r>
    </w:p>
    <w:p w:rsidR="007C7D71" w:rsidRPr="007C7D71" w:rsidRDefault="007C7D71" w:rsidP="009445CA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 w:firstLine="360"/>
        <w:rPr>
          <w:color w:val="202020"/>
        </w:rPr>
      </w:pPr>
      <w:r w:rsidRPr="007C7D71">
        <w:rPr>
          <w:color w:val="202020"/>
        </w:rPr>
        <w:t>Mostra disponibilità ad apprendere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b)      Mostra apertura e curiosità nei confronti delle proposte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c)      Teme l’insuccesso manifestando ansia, frustrazione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d)      Rispetta il suo materiale e i materiali messi a disposizione</w:t>
      </w:r>
      <w:r w:rsidR="009445CA">
        <w:rPr>
          <w:color w:val="202020"/>
        </w:rPr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COMPRENSIONE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a)      Ascolta/comprende i messaggi proposti dall’insegnante mediati e/o semplificati da linguaggi diversi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b)      Fatica a comprendere i messaggi dell’insegnante, cogliendone solo elementi isolati</w:t>
      </w:r>
      <w:r w:rsidR="009445CA">
        <w:rPr>
          <w:color w:val="202020"/>
        </w:rPr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ESPRESSIONE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a)      Sa comunicare i propri bisogni con chiarezza, utilizzando il linguaggio verbale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b)      Esprime i bisogni personali attraverso canali diversi dal linguaggio verbale e non verbale</w:t>
      </w:r>
      <w:r w:rsidR="009445CA">
        <w:rPr>
          <w:color w:val="202020"/>
        </w:rPr>
        <w:t>,</w:t>
      </w:r>
    </w:p>
    <w:p w:rsid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c)      Sa comunicare (con spontaneità/se opportunamente sollecitato) contenuti relativi ai vissuti personali</w:t>
      </w:r>
      <w:r w:rsidR="009445CA">
        <w:rPr>
          <w:color w:val="202020"/>
        </w:rPr>
        <w:t>.</w:t>
      </w:r>
    </w:p>
    <w:p w:rsidR="006B5202" w:rsidRDefault="006B5202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>
        <w:rPr>
          <w:color w:val="202020"/>
        </w:rPr>
        <w:t>Durante lo svolgimento della verifica sono stati evidenziati i seguenti casi particolari:</w:t>
      </w:r>
    </w:p>
    <w:p w:rsidR="006B5202" w:rsidRDefault="006B5202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</w:p>
    <w:p w:rsidR="006B5202" w:rsidRPr="007C7D71" w:rsidRDefault="006B5202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>
        <w:rPr>
          <w:b/>
          <w:color w:val="202020"/>
        </w:rPr>
        <w:t>Sezione____</w:t>
      </w:r>
      <w:r>
        <w:rPr>
          <w:color w:val="202020"/>
        </w:rPr>
        <w:t xml:space="preserve"> </w:t>
      </w:r>
    </w:p>
    <w:p w:rsidR="007D59B8" w:rsidRDefault="007D59B8">
      <w:pPr>
        <w:rPr>
          <w:b/>
          <w:i/>
        </w:rPr>
      </w:pPr>
    </w:p>
    <w:p w:rsidR="00F35BB5" w:rsidRDefault="006B5202">
      <w:pPr>
        <w:rPr>
          <w:b/>
          <w:i/>
        </w:rPr>
      </w:pPr>
      <w:bookmarkStart w:id="0" w:name="_GoBack"/>
      <w:bookmarkEnd w:id="0"/>
      <w:r w:rsidRPr="006B5202">
        <w:rPr>
          <w:b/>
          <w:i/>
        </w:rPr>
        <w:t>Ripetere per tutte le sezioni in cui si rilevano casi particolari</w:t>
      </w:r>
    </w:p>
    <w:p w:rsidR="006B5202" w:rsidRPr="006B5202" w:rsidRDefault="006B5202"/>
    <w:p w:rsidR="008B1989" w:rsidRDefault="007A7113">
      <w:r>
        <w:t>Tutte le decisioni so</w:t>
      </w:r>
      <w:r w:rsidR="004B73A6">
        <w:t>no state assunte all'unanimità.</w:t>
      </w:r>
    </w:p>
    <w:p w:rsidR="004B73A6" w:rsidRDefault="004B73A6"/>
    <w:p w:rsidR="004B73A6" w:rsidRDefault="004B73A6" w:rsidP="004B73A6">
      <w:pPr>
        <w:autoSpaceDE w:val="0"/>
        <w:autoSpaceDN w:val="0"/>
        <w:adjustRightInd w:val="0"/>
        <w:jc w:val="both"/>
      </w:pPr>
      <w:r>
        <w:t xml:space="preserve">I docenti provvedono a </w:t>
      </w:r>
      <w:r w:rsidR="006B5202">
        <w:t xml:space="preserve">compilare  il </w:t>
      </w:r>
      <w:r>
        <w:t>Documento di Valutazione</w:t>
      </w:r>
      <w:r w:rsidR="006B5202">
        <w:t xml:space="preserve"> per ogni singolo alunno</w:t>
      </w:r>
      <w:r w:rsidRPr="007862B3">
        <w:t>.</w:t>
      </w:r>
    </w:p>
    <w:p w:rsidR="004B73A6" w:rsidRDefault="00035E40" w:rsidP="00B66F6B">
      <w:pPr>
        <w:autoSpaceDE w:val="0"/>
        <w:autoSpaceDN w:val="0"/>
        <w:adjustRightInd w:val="0"/>
        <w:jc w:val="both"/>
      </w:pPr>
      <w:r>
        <w:t>Si procede a trasferire i file con le Schede di Valutazione di tutti gli alunni su due CD-ROM (uno per il plesso di via Lioy e uno per il plesso di via Tasso 3) che verranno depositati agli atti della scuola.</w:t>
      </w:r>
    </w:p>
    <w:p w:rsidR="003B5466" w:rsidRDefault="004B73A6" w:rsidP="004B73A6">
      <w:pPr>
        <w:tabs>
          <w:tab w:val="left" w:pos="567"/>
        </w:tabs>
        <w:jc w:val="both"/>
      </w:pPr>
      <w:r>
        <w:t xml:space="preserve">Non essendoci altro da deliberare, viene redatto il presente verbale che viene letto, approvato e sottoscritto. </w:t>
      </w:r>
    </w:p>
    <w:p w:rsidR="004B73A6" w:rsidRDefault="003B5466" w:rsidP="004B73A6">
      <w:pPr>
        <w:tabs>
          <w:tab w:val="left" w:pos="567"/>
        </w:tabs>
        <w:jc w:val="both"/>
      </w:pPr>
      <w:r>
        <w:t>La seduta viene tolta alle ore________</w:t>
      </w:r>
      <w:r w:rsidR="004B73A6">
        <w:t>.</w:t>
      </w:r>
    </w:p>
    <w:p w:rsidR="004B73A6" w:rsidRDefault="004B73A6" w:rsidP="004B73A6">
      <w:pPr>
        <w:jc w:val="both"/>
      </w:pPr>
    </w:p>
    <w:p w:rsidR="004B73A6" w:rsidRDefault="004B73A6" w:rsidP="00035E40">
      <w:r>
        <w:t xml:space="preserve">Il Segretario verbalizzante </w:t>
      </w:r>
      <w:r>
        <w:tab/>
      </w:r>
      <w:r>
        <w:tab/>
      </w:r>
      <w:r>
        <w:tab/>
      </w:r>
      <w:r w:rsidR="00035E40">
        <w:t xml:space="preserve">                                                Il Presidente</w:t>
      </w:r>
      <w:r w:rsidR="00035E40">
        <w:tab/>
      </w:r>
      <w:r w:rsidR="00035E40">
        <w:tab/>
      </w:r>
      <w:r w:rsidR="00035E40">
        <w:tab/>
      </w:r>
      <w:r w:rsidR="00035E4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40">
        <w:tab/>
      </w:r>
      <w:r w:rsidR="00035E40">
        <w:tab/>
      </w:r>
    </w:p>
    <w:p w:rsidR="004B73A6" w:rsidRPr="007C7D71" w:rsidRDefault="004B73A6"/>
    <w:sectPr w:rsidR="004B73A6" w:rsidRPr="007C7D71" w:rsidSect="008B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12502A25"/>
    <w:multiLevelType w:val="hybridMultilevel"/>
    <w:tmpl w:val="0E46ED06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27837B80"/>
    <w:multiLevelType w:val="hybridMultilevel"/>
    <w:tmpl w:val="59045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A37"/>
    <w:multiLevelType w:val="hybridMultilevel"/>
    <w:tmpl w:val="D0CCC52A"/>
    <w:lvl w:ilvl="0" w:tplc="04100017">
      <w:start w:val="1"/>
      <w:numFmt w:val="lowerLetter"/>
      <w:lvlText w:val="%1)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3380F4B"/>
    <w:multiLevelType w:val="hybridMultilevel"/>
    <w:tmpl w:val="DC2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7D20"/>
    <w:multiLevelType w:val="hybridMultilevel"/>
    <w:tmpl w:val="0AC8F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E14AD"/>
    <w:multiLevelType w:val="hybridMultilevel"/>
    <w:tmpl w:val="AD40EB94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756F0731"/>
    <w:multiLevelType w:val="hybridMultilevel"/>
    <w:tmpl w:val="19786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2CF0"/>
    <w:multiLevelType w:val="hybridMultilevel"/>
    <w:tmpl w:val="7F1CD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A"/>
    <w:rsid w:val="00035E40"/>
    <w:rsid w:val="001F5E14"/>
    <w:rsid w:val="002461E4"/>
    <w:rsid w:val="00343271"/>
    <w:rsid w:val="0036413F"/>
    <w:rsid w:val="003B5466"/>
    <w:rsid w:val="003C6108"/>
    <w:rsid w:val="00430473"/>
    <w:rsid w:val="004A21A9"/>
    <w:rsid w:val="004B73A6"/>
    <w:rsid w:val="005433E4"/>
    <w:rsid w:val="005554E3"/>
    <w:rsid w:val="005968E3"/>
    <w:rsid w:val="0064096A"/>
    <w:rsid w:val="006B5202"/>
    <w:rsid w:val="00712E31"/>
    <w:rsid w:val="007A7113"/>
    <w:rsid w:val="007C7D71"/>
    <w:rsid w:val="007D59B8"/>
    <w:rsid w:val="007F7011"/>
    <w:rsid w:val="008B1989"/>
    <w:rsid w:val="009445CA"/>
    <w:rsid w:val="009446F2"/>
    <w:rsid w:val="00985522"/>
    <w:rsid w:val="009F2A51"/>
    <w:rsid w:val="00AE539C"/>
    <w:rsid w:val="00B44FEE"/>
    <w:rsid w:val="00B66F6B"/>
    <w:rsid w:val="00D958DE"/>
    <w:rsid w:val="00E744AC"/>
    <w:rsid w:val="00F3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1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7D71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7D71"/>
    <w:rPr>
      <w:i/>
      <w:iCs/>
    </w:rPr>
  </w:style>
  <w:style w:type="character" w:customStyle="1" w:styleId="apple-converted-space">
    <w:name w:val="apple-converted-space"/>
    <w:basedOn w:val="Carpredefinitoparagrafo"/>
    <w:rsid w:val="007C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1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7D71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7D71"/>
    <w:rPr>
      <w:i/>
      <w:iCs/>
    </w:rPr>
  </w:style>
  <w:style w:type="character" w:customStyle="1" w:styleId="apple-converted-space">
    <w:name w:val="apple-converted-space"/>
    <w:basedOn w:val="Carpredefinitoparagrafo"/>
    <w:rsid w:val="007C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Administrator</cp:lastModifiedBy>
  <cp:revision>6</cp:revision>
  <dcterms:created xsi:type="dcterms:W3CDTF">2018-06-22T11:55:00Z</dcterms:created>
  <dcterms:modified xsi:type="dcterms:W3CDTF">2018-06-26T08:52:00Z</dcterms:modified>
</cp:coreProperties>
</file>